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B" w:rsidRDefault="00BE1F50" w:rsidP="00D2503B">
      <w:pPr>
        <w:spacing w:after="0"/>
        <w:rPr>
          <w:rFonts w:ascii="Arial" w:hAnsi="Arial" w:cs="Arial"/>
          <w:b/>
          <w:sz w:val="32"/>
          <w:szCs w:val="32"/>
        </w:rPr>
      </w:pPr>
      <w:r w:rsidRPr="00D2503B">
        <w:rPr>
          <w:rFonts w:ascii="Arial" w:hAnsi="Arial" w:cs="Arial"/>
          <w:b/>
          <w:sz w:val="32"/>
          <w:szCs w:val="32"/>
        </w:rPr>
        <w:t>Dokumentationsbogen</w:t>
      </w:r>
    </w:p>
    <w:p w:rsidR="00D2503B" w:rsidRPr="00D2503B" w:rsidRDefault="00D2503B" w:rsidP="00D2503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2503B" w:rsidRDefault="00D2503B" w:rsidP="00D2503B">
      <w:pPr>
        <w:spacing w:after="0"/>
        <w:rPr>
          <w:rFonts w:ascii="Arial" w:hAnsi="Arial" w:cs="Arial"/>
          <w:b/>
        </w:rPr>
      </w:pPr>
    </w:p>
    <w:p w:rsidR="00BE1F50" w:rsidRDefault="00BE1F50" w:rsidP="00D250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zur Erfassung und Abrechnung von Beratungsleistungen</w:t>
      </w:r>
      <w:r w:rsidR="007148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 Rahmen des Förderansatzes</w:t>
      </w:r>
      <w:r w:rsidR="00D2503B">
        <w:rPr>
          <w:rFonts w:ascii="Arial" w:hAnsi="Arial" w:cs="Arial"/>
          <w:b/>
        </w:rPr>
        <w:t xml:space="preserve"> </w:t>
      </w:r>
      <w:r w:rsidRPr="00BE1F50">
        <w:rPr>
          <w:rFonts w:ascii="Arial" w:hAnsi="Arial" w:cs="Arial"/>
          <w:b/>
        </w:rPr>
        <w:t>„</w:t>
      </w:r>
      <w:r w:rsidR="00633902" w:rsidRPr="00633902">
        <w:rPr>
          <w:rFonts w:ascii="Arial" w:hAnsi="Arial" w:cs="Arial"/>
          <w:b/>
        </w:rPr>
        <w:t>Stärkung der Beratung von Trans und Inter in Rheinland-Pfalz</w:t>
      </w:r>
      <w:r w:rsidRPr="00BE1F50">
        <w:rPr>
          <w:rFonts w:ascii="Arial" w:hAnsi="Arial" w:cs="Arial"/>
          <w:b/>
        </w:rPr>
        <w:t>“</w:t>
      </w:r>
    </w:p>
    <w:p w:rsidR="00D2503B" w:rsidRDefault="00D2503B" w:rsidP="00D2503B">
      <w:pPr>
        <w:spacing w:after="0"/>
        <w:rPr>
          <w:rFonts w:ascii="Arial" w:hAnsi="Arial" w:cs="Arial"/>
          <w:b/>
        </w:rPr>
      </w:pPr>
    </w:p>
    <w:p w:rsidR="00BE1F50" w:rsidRDefault="00BE1F50" w:rsidP="00D2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sdt>
        <w:sdtPr>
          <w:rPr>
            <w:rFonts w:ascii="Arial" w:hAnsi="Arial" w:cs="Arial"/>
          </w:rPr>
          <w:id w:val="-738315995"/>
          <w:placeholder>
            <w:docPart w:val="DefaultPlaceholder_1082065158"/>
          </w:placeholder>
          <w:showingPlcHdr/>
          <w:text/>
        </w:sdtPr>
        <w:sdtEndPr/>
        <w:sdtContent>
          <w:r w:rsidRPr="00597722">
            <w:rPr>
              <w:rStyle w:val="Platzhaltertext"/>
            </w:rPr>
            <w:t>Klicken Sie hier, um Text einzugeben.</w:t>
          </w:r>
        </w:sdtContent>
      </w:sdt>
    </w:p>
    <w:p w:rsidR="00BE1F50" w:rsidRDefault="00BE1F50" w:rsidP="00D250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Förderzeitraum: </w:t>
      </w:r>
      <w:sdt>
        <w:sdtPr>
          <w:rPr>
            <w:rFonts w:ascii="Arial" w:hAnsi="Arial" w:cs="Arial"/>
          </w:rPr>
          <w:id w:val="1839109519"/>
          <w:placeholder>
            <w:docPart w:val="DefaultPlaceholder_1082065158"/>
          </w:placeholder>
          <w:showingPlcHdr/>
          <w:text/>
        </w:sdtPr>
        <w:sdtEndPr/>
        <w:sdtContent>
          <w:r w:rsidRPr="00597722">
            <w:rPr>
              <w:rStyle w:val="Platzhaltertext"/>
            </w:rPr>
            <w:t>Klicken Sie hier, um Text einzugeben.</w:t>
          </w:r>
        </w:sdtContent>
      </w:sdt>
    </w:p>
    <w:p w:rsidR="0067522E" w:rsidRDefault="00576C97" w:rsidP="00D2503B">
      <w:pPr>
        <w:rPr>
          <w:rFonts w:ascii="Arial" w:hAnsi="Arial" w:cs="Arial"/>
        </w:rPr>
      </w:pPr>
      <w:r>
        <w:rPr>
          <w:rFonts w:ascii="Arial" w:hAnsi="Arial" w:cs="Arial"/>
        </w:rPr>
        <w:t>Beratende Person (kann auch unter Synonym erfolgen)</w:t>
      </w:r>
      <w:r w:rsidR="0067522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17505236"/>
          <w:placeholder>
            <w:docPart w:val="F4AB072631A84B0388174684A011E475"/>
          </w:placeholder>
          <w:showingPlcHdr/>
          <w:text/>
        </w:sdtPr>
        <w:sdtEndPr/>
        <w:sdtContent>
          <w:r w:rsidR="0067522E" w:rsidRPr="00597722">
            <w:rPr>
              <w:rStyle w:val="Platzhaltertext"/>
            </w:rPr>
            <w:t>Klicken Sie hier, um Text einzugeben.</w:t>
          </w:r>
        </w:sdtContent>
      </w:sdt>
    </w:p>
    <w:p w:rsidR="00576C97" w:rsidRDefault="00576C97" w:rsidP="00BE1F50">
      <w:pPr>
        <w:spacing w:after="0"/>
        <w:rPr>
          <w:rFonts w:ascii="Arial" w:hAnsi="Arial" w:cs="Arial"/>
        </w:rPr>
      </w:pPr>
    </w:p>
    <w:p w:rsidR="00BE1F50" w:rsidRPr="00922D76" w:rsidRDefault="006E2E2E" w:rsidP="00BE1F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Beratung zu</w:t>
      </w:r>
      <w:r w:rsidR="00BE1F50" w:rsidRPr="00922D7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Geschlechtliche Identität"/>
          <w:tag w:val="Geschlechtliche Identität"/>
          <w:id w:val="-1278952360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trans*" w:value="trans*"/>
            <w:listItem w:displayText="inter*" w:value="inter*"/>
          </w:dropDownList>
        </w:sdtPr>
        <w:sdtEndPr/>
        <w:sdtContent>
          <w:r w:rsidR="00BE1F50" w:rsidRPr="00922D76">
            <w:rPr>
              <w:rStyle w:val="Platzhaltertext"/>
            </w:rPr>
            <w:t>Wählen Sie ein Element aus.</w:t>
          </w:r>
        </w:sdtContent>
      </w:sdt>
    </w:p>
    <w:p w:rsidR="00BE1F50" w:rsidRPr="00922D76" w:rsidRDefault="00BE1F50" w:rsidP="00922D76">
      <w:pPr>
        <w:spacing w:after="0"/>
        <w:rPr>
          <w:rFonts w:ascii="Arial" w:hAnsi="Arial" w:cs="Arial"/>
        </w:rPr>
      </w:pPr>
      <w:r w:rsidRPr="00922D76">
        <w:rPr>
          <w:rFonts w:ascii="Arial" w:hAnsi="Arial" w:cs="Arial"/>
        </w:rPr>
        <w:t xml:space="preserve">Wohnort: </w:t>
      </w:r>
      <w:sdt>
        <w:sdtPr>
          <w:rPr>
            <w:rFonts w:ascii="Arial" w:hAnsi="Arial" w:cs="Arial"/>
          </w:rPr>
          <w:id w:val="168379723"/>
          <w:placeholder>
            <w:docPart w:val="DefaultPlaceholder_1082065158"/>
          </w:placeholder>
          <w:showingPlcHdr/>
          <w:text/>
        </w:sdtPr>
        <w:sdtEndPr/>
        <w:sdtContent>
          <w:r w:rsidRPr="00922D76">
            <w:rPr>
              <w:rStyle w:val="Platzhaltertext"/>
            </w:rPr>
            <w:t>Klicken Sie hier, um Text einzugeben.</w:t>
          </w:r>
        </w:sdtContent>
      </w:sdt>
    </w:p>
    <w:p w:rsidR="00BE1F50" w:rsidRPr="00922D76" w:rsidRDefault="00BE1F50" w:rsidP="00922D76">
      <w:pPr>
        <w:spacing w:after="0"/>
        <w:rPr>
          <w:rFonts w:ascii="Arial" w:hAnsi="Arial" w:cs="Arial"/>
        </w:rPr>
      </w:pPr>
      <w:r w:rsidRPr="00922D76">
        <w:rPr>
          <w:rFonts w:ascii="Arial" w:hAnsi="Arial" w:cs="Arial"/>
        </w:rPr>
        <w:t xml:space="preserve">Kontakt über </w:t>
      </w:r>
      <w:r w:rsidR="00EA0261" w:rsidRPr="00922D76">
        <w:rPr>
          <w:rFonts w:ascii="Arial" w:hAnsi="Arial" w:cs="Arial"/>
        </w:rPr>
        <w:t>(Webseite, Empfehlung, Flyer o</w:t>
      </w:r>
      <w:r w:rsidRPr="00922D76">
        <w:rPr>
          <w:rFonts w:ascii="Arial" w:hAnsi="Arial" w:cs="Arial"/>
        </w:rPr>
        <w:t xml:space="preserve">.ä.): </w:t>
      </w:r>
      <w:sdt>
        <w:sdtPr>
          <w:rPr>
            <w:rFonts w:ascii="Arial" w:hAnsi="Arial" w:cs="Arial"/>
          </w:rPr>
          <w:id w:val="-751968486"/>
          <w:placeholder>
            <w:docPart w:val="DefaultPlaceholder_1082065158"/>
          </w:placeholder>
          <w:showingPlcHdr/>
          <w:text/>
        </w:sdtPr>
        <w:sdtEndPr/>
        <w:sdtContent>
          <w:r w:rsidRPr="00922D76">
            <w:rPr>
              <w:rStyle w:val="Platzhaltertext"/>
            </w:rPr>
            <w:t>Klicken Sie hier, um Text einzugeben.</w:t>
          </w:r>
        </w:sdtContent>
      </w:sdt>
    </w:p>
    <w:p w:rsidR="00BE1F50" w:rsidRDefault="00BE1F50" w:rsidP="00BE1F50">
      <w:pPr>
        <w:rPr>
          <w:rFonts w:ascii="Arial" w:hAnsi="Arial" w:cs="Arial"/>
        </w:rPr>
      </w:pPr>
      <w:r w:rsidRPr="00922D76">
        <w:rPr>
          <w:rFonts w:ascii="Arial" w:hAnsi="Arial" w:cs="Arial"/>
        </w:rPr>
        <w:t xml:space="preserve">Alter: </w:t>
      </w:r>
      <w:sdt>
        <w:sdtPr>
          <w:rPr>
            <w:rFonts w:ascii="Arial" w:hAnsi="Arial" w:cs="Arial"/>
          </w:rPr>
          <w:id w:val="1551957424"/>
          <w:placeholder>
            <w:docPart w:val="DefaultPlaceholder_1082065158"/>
          </w:placeholder>
          <w:showingPlcHdr/>
          <w:text/>
        </w:sdtPr>
        <w:sdtEndPr/>
        <w:sdtContent>
          <w:r w:rsidRPr="00922D76">
            <w:rPr>
              <w:rStyle w:val="Platzhaltertext"/>
            </w:rPr>
            <w:t>Klicken Sie hier, um Text einzugeben.</w:t>
          </w:r>
        </w:sdtContent>
      </w:sdt>
    </w:p>
    <w:p w:rsidR="00922D76" w:rsidRDefault="00922D76" w:rsidP="00BE1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der Rat für </w:t>
      </w:r>
      <w:r w:rsidR="00576C97">
        <w:rPr>
          <w:rFonts w:ascii="Arial" w:hAnsi="Arial" w:cs="Arial"/>
        </w:rPr>
        <w:t xml:space="preserve">eine andere </w:t>
      </w:r>
      <w:r>
        <w:rPr>
          <w:rFonts w:ascii="Arial" w:hAnsi="Arial" w:cs="Arial"/>
        </w:rPr>
        <w:t xml:space="preserve">als für die anfragende Person eingeholt wird: In welcher Beziehung steht die ratsuchende Person zu der anderen? </w:t>
      </w:r>
      <w:sdt>
        <w:sdtPr>
          <w:rPr>
            <w:rFonts w:ascii="Arial" w:hAnsi="Arial" w:cs="Arial"/>
          </w:rPr>
          <w:id w:val="-1205874531"/>
          <w:placeholder>
            <w:docPart w:val="DefaultPlaceholder_1082065158"/>
          </w:placeholder>
          <w:showingPlcHdr/>
          <w:text/>
        </w:sdtPr>
        <w:sdtEndPr/>
        <w:sdtContent>
          <w:r w:rsidRPr="00597722">
            <w:rPr>
              <w:rStyle w:val="Platzhaltertext"/>
            </w:rPr>
            <w:t>Klicken Sie hier, um Text einzugeben.</w:t>
          </w:r>
        </w:sdtContent>
      </w:sdt>
    </w:p>
    <w:p w:rsidR="00922D76" w:rsidRDefault="00922D76" w:rsidP="006752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Beratungsthemen/-fragestellungen </w:t>
      </w:r>
      <w:r w:rsidRPr="00922D76">
        <w:rPr>
          <w:rFonts w:ascii="Arial" w:hAnsi="Arial" w:cs="Arial"/>
          <w:sz w:val="18"/>
        </w:rPr>
        <w:t>(Mehrfachnennungen möglich)</w:t>
      </w:r>
      <w:r>
        <w:rPr>
          <w:rFonts w:ascii="Arial" w:hAnsi="Arial" w:cs="Arial"/>
        </w:rPr>
        <w:t>:</w:t>
      </w:r>
    </w:p>
    <w:p w:rsidR="00922D76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675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Medizinische Fragen</w:t>
      </w:r>
    </w:p>
    <w:p w:rsidR="00922D76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986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Rechtliche Fragen</w:t>
      </w:r>
    </w:p>
    <w:p w:rsidR="00922D76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139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Coming Out-Beratung</w:t>
      </w:r>
    </w:p>
    <w:p w:rsidR="000D5792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003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792">
            <w:rPr>
              <w:rFonts w:ascii="MS Gothic" w:eastAsia="MS Gothic" w:hAnsi="MS Gothic" w:cs="Arial" w:hint="eastAsia"/>
            </w:rPr>
            <w:t>☐</w:t>
          </w:r>
        </w:sdtContent>
      </w:sdt>
      <w:r w:rsidR="000D5792">
        <w:rPr>
          <w:rFonts w:ascii="Arial" w:hAnsi="Arial" w:cs="Arial"/>
        </w:rPr>
        <w:t xml:space="preserve"> Psychosoziale Problematiken</w:t>
      </w:r>
    </w:p>
    <w:p w:rsidR="00922D76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206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Diskriminierungserfahrungen</w:t>
      </w:r>
    </w:p>
    <w:p w:rsidR="0067522E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448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2E">
            <w:rPr>
              <w:rFonts w:ascii="MS Gothic" w:eastAsia="MS Gothic" w:hAnsi="MS Gothic" w:cs="Arial" w:hint="eastAsia"/>
            </w:rPr>
            <w:t>☐</w:t>
          </w:r>
        </w:sdtContent>
      </w:sdt>
      <w:r w:rsidR="0067522E">
        <w:rPr>
          <w:rFonts w:ascii="Arial" w:hAnsi="Arial" w:cs="Arial"/>
        </w:rPr>
        <w:t xml:space="preserve"> Beratung im Zusammenhang mit Transidentität des Kindes</w:t>
      </w:r>
    </w:p>
    <w:p w:rsidR="0067522E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07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2E">
            <w:rPr>
              <w:rFonts w:ascii="MS Gothic" w:eastAsia="MS Gothic" w:hAnsi="MS Gothic" w:cs="Arial" w:hint="eastAsia"/>
            </w:rPr>
            <w:t>☐</w:t>
          </w:r>
        </w:sdtContent>
      </w:sdt>
      <w:r w:rsidR="0067522E">
        <w:rPr>
          <w:rFonts w:ascii="Arial" w:hAnsi="Arial" w:cs="Arial"/>
        </w:rPr>
        <w:t xml:space="preserve"> Beratung im Zusammenhang mit Intergeschlechtlichkeit des Kindes</w:t>
      </w:r>
    </w:p>
    <w:p w:rsidR="00922D76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409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Allgemeine Informationen zu Trans*</w:t>
      </w:r>
    </w:p>
    <w:p w:rsidR="00922D76" w:rsidRDefault="00094282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21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Allgemeine Informationen zu Inter*</w:t>
      </w:r>
    </w:p>
    <w:p w:rsidR="00922D76" w:rsidRDefault="00094282" w:rsidP="0067522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982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Andere: </w:t>
      </w:r>
      <w:sdt>
        <w:sdtPr>
          <w:rPr>
            <w:rFonts w:ascii="Arial" w:hAnsi="Arial" w:cs="Arial"/>
          </w:rPr>
          <w:id w:val="1538846304"/>
          <w:placeholder>
            <w:docPart w:val="DefaultPlaceholder_1082065158"/>
          </w:placeholder>
          <w:showingPlcHdr/>
          <w:text/>
        </w:sdtPr>
        <w:sdtEndPr/>
        <w:sdtContent>
          <w:r w:rsidR="00922D76" w:rsidRPr="00597722">
            <w:rPr>
              <w:rStyle w:val="Platzhaltertext"/>
            </w:rPr>
            <w:t>Klicken Sie hier, um Text einzugeben.</w:t>
          </w:r>
        </w:sdtContent>
      </w:sdt>
    </w:p>
    <w:p w:rsidR="0067522E" w:rsidRDefault="0067522E" w:rsidP="00675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Kontakte mit </w:t>
      </w:r>
      <w:r w:rsidR="006E2E2E">
        <w:rPr>
          <w:rFonts w:ascii="Arial" w:hAnsi="Arial" w:cs="Arial"/>
        </w:rPr>
        <w:t>ratsuchender Person</w:t>
      </w:r>
      <w:bookmarkStart w:id="0" w:name="_GoBack"/>
      <w:bookmarkEnd w:id="0"/>
      <w:r>
        <w:rPr>
          <w:rFonts w:ascii="Arial" w:hAnsi="Arial" w:cs="Arial"/>
        </w:rPr>
        <w:t xml:space="preserve"> in Minuten: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"/>
        <w:gridCol w:w="1187"/>
        <w:gridCol w:w="1476"/>
        <w:gridCol w:w="1926"/>
        <w:gridCol w:w="1276"/>
        <w:gridCol w:w="3084"/>
      </w:tblGrid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Persönliches</w:t>
            </w:r>
          </w:p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</w:t>
            </w: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 per E-Mail oder Telefon</w:t>
            </w: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Begleitung</w:t>
            </w:r>
          </w:p>
        </w:tc>
        <w:tc>
          <w:tcPr>
            <w:tcW w:w="3084" w:type="dxa"/>
          </w:tcPr>
          <w:p w:rsidR="002D77B7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Vermittlung zu</w:t>
            </w:r>
            <w:r w:rsidR="002D77B7">
              <w:rPr>
                <w:rFonts w:ascii="Arial" w:hAnsi="Arial" w:cs="Arial"/>
              </w:rPr>
              <w:t xml:space="preserve"> </w:t>
            </w:r>
          </w:p>
          <w:p w:rsidR="0067522E" w:rsidRDefault="002D77B7" w:rsidP="002D77B7">
            <w:pPr>
              <w:rPr>
                <w:rFonts w:ascii="Arial" w:hAnsi="Arial" w:cs="Arial"/>
              </w:rPr>
            </w:pPr>
            <w:r w:rsidRPr="002D77B7">
              <w:rPr>
                <w:rFonts w:ascii="Arial" w:hAnsi="Arial" w:cs="Arial"/>
                <w:sz w:val="18"/>
              </w:rPr>
              <w:t>(Organisation oder Art der Anlaufstelle)</w:t>
            </w:r>
          </w:p>
        </w:tc>
      </w:tr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</w:tr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</w:tr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</w:tr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</w:tr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</w:tr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</w:tr>
      <w:tr w:rsidR="0067522E" w:rsidTr="0067522E">
        <w:tc>
          <w:tcPr>
            <w:tcW w:w="339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7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:rsidR="0067522E" w:rsidRDefault="0067522E" w:rsidP="0067522E">
            <w:pPr>
              <w:rPr>
                <w:rFonts w:ascii="Arial" w:hAnsi="Arial" w:cs="Arial"/>
              </w:rPr>
            </w:pPr>
          </w:p>
        </w:tc>
      </w:tr>
    </w:tbl>
    <w:p w:rsidR="0067522E" w:rsidRDefault="0067522E" w:rsidP="0067522E">
      <w:pPr>
        <w:rPr>
          <w:rFonts w:ascii="Arial" w:hAnsi="Arial" w:cs="Arial"/>
        </w:rPr>
      </w:pPr>
    </w:p>
    <w:p w:rsidR="0067522E" w:rsidRDefault="0067522E" w:rsidP="0067522E">
      <w:pPr>
        <w:spacing w:after="0"/>
        <w:rPr>
          <w:rFonts w:ascii="Arial" w:hAnsi="Arial" w:cs="Arial"/>
        </w:rPr>
      </w:pPr>
    </w:p>
    <w:p w:rsidR="0067522E" w:rsidRDefault="0067522E" w:rsidP="006752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7522E" w:rsidRDefault="00576C97" w:rsidP="006752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Beratende Person oder Organisation</w:t>
      </w:r>
    </w:p>
    <w:p w:rsidR="0067522E" w:rsidRPr="00BE1F50" w:rsidRDefault="0067522E" w:rsidP="0067522E">
      <w:pPr>
        <w:spacing w:after="0"/>
        <w:rPr>
          <w:rFonts w:ascii="Arial" w:hAnsi="Arial" w:cs="Arial"/>
        </w:rPr>
      </w:pPr>
    </w:p>
    <w:sectPr w:rsidR="0067522E" w:rsidRPr="00BE1F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23" w:rsidRDefault="00952F23" w:rsidP="00952F23">
      <w:pPr>
        <w:spacing w:after="0" w:line="240" w:lineRule="auto"/>
      </w:pPr>
      <w:r>
        <w:separator/>
      </w:r>
    </w:p>
  </w:endnote>
  <w:endnote w:type="continuationSeparator" w:id="0">
    <w:p w:rsidR="00952F23" w:rsidRDefault="00952F23" w:rsidP="0095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97" w:rsidRDefault="00576C97">
    <w:pPr>
      <w:pStyle w:val="Fuzeile"/>
    </w:pPr>
    <w:r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23" w:rsidRDefault="00952F23" w:rsidP="00952F23">
      <w:pPr>
        <w:spacing w:after="0" w:line="240" w:lineRule="auto"/>
      </w:pPr>
      <w:r>
        <w:separator/>
      </w:r>
    </w:p>
  </w:footnote>
  <w:footnote w:type="continuationSeparator" w:id="0">
    <w:p w:rsidR="00952F23" w:rsidRDefault="00952F23" w:rsidP="0095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B" w:rsidRDefault="00D250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8B4FA90" wp14:editId="01FD4A88">
          <wp:simplePos x="0" y="0"/>
          <wp:positionH relativeFrom="margin">
            <wp:posOffset>4185285</wp:posOffset>
          </wp:positionH>
          <wp:positionV relativeFrom="margin">
            <wp:posOffset>-609600</wp:posOffset>
          </wp:positionV>
          <wp:extent cx="1505585" cy="6096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0"/>
    <w:rsid w:val="000D5792"/>
    <w:rsid w:val="002668CD"/>
    <w:rsid w:val="002D77B7"/>
    <w:rsid w:val="004C785C"/>
    <w:rsid w:val="00576C97"/>
    <w:rsid w:val="00633902"/>
    <w:rsid w:val="0067522E"/>
    <w:rsid w:val="006946B5"/>
    <w:rsid w:val="006E2E2E"/>
    <w:rsid w:val="00714884"/>
    <w:rsid w:val="008250D1"/>
    <w:rsid w:val="008511F1"/>
    <w:rsid w:val="008D5B17"/>
    <w:rsid w:val="00922D76"/>
    <w:rsid w:val="00952F23"/>
    <w:rsid w:val="00A1434C"/>
    <w:rsid w:val="00BE1F50"/>
    <w:rsid w:val="00D2503B"/>
    <w:rsid w:val="00E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F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F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F23"/>
  </w:style>
  <w:style w:type="paragraph" w:styleId="Fuzeile">
    <w:name w:val="footer"/>
    <w:basedOn w:val="Standard"/>
    <w:link w:val="FuzeileZchn"/>
    <w:uiPriority w:val="99"/>
    <w:unhideWhenUsed/>
    <w:rsid w:val="0095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F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F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5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F23"/>
  </w:style>
  <w:style w:type="paragraph" w:styleId="Fuzeile">
    <w:name w:val="footer"/>
    <w:basedOn w:val="Standard"/>
    <w:link w:val="FuzeileZchn"/>
    <w:uiPriority w:val="99"/>
    <w:unhideWhenUsed/>
    <w:rsid w:val="0095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96FEC-A65D-4D15-96E1-C202CC42184E}"/>
      </w:docPartPr>
      <w:docPartBody>
        <w:p w:rsidR="00182CBB" w:rsidRDefault="0041564B">
          <w:r w:rsidRPr="005977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95B6C-3331-46B6-B4B2-2EE74DA1A2AD}"/>
      </w:docPartPr>
      <w:docPartBody>
        <w:p w:rsidR="00182CBB" w:rsidRDefault="0041564B">
          <w:r w:rsidRPr="00597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4AB072631A84B0388174684A011E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BA497-535E-4019-A25E-60D0F9C9D7F7}"/>
      </w:docPartPr>
      <w:docPartBody>
        <w:p w:rsidR="00182CBB" w:rsidRDefault="0041564B" w:rsidP="0041564B">
          <w:pPr>
            <w:pStyle w:val="F4AB072631A84B0388174684A011E475"/>
          </w:pPr>
          <w:r w:rsidRPr="005977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4B"/>
    <w:rsid w:val="00182CBB"/>
    <w:rsid w:val="0041564B"/>
    <w:rsid w:val="006314D6"/>
    <w:rsid w:val="00A429D5"/>
    <w:rsid w:val="00B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64B"/>
    <w:rPr>
      <w:color w:val="808080"/>
    </w:rPr>
  </w:style>
  <w:style w:type="paragraph" w:customStyle="1" w:styleId="F4AB072631A84B0388174684A011E475">
    <w:name w:val="F4AB072631A84B0388174684A011E475"/>
    <w:rsid w:val="004156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64B"/>
    <w:rPr>
      <w:color w:val="808080"/>
    </w:rPr>
  </w:style>
  <w:style w:type="paragraph" w:customStyle="1" w:styleId="F4AB072631A84B0388174684A011E475">
    <w:name w:val="F4AB072631A84B0388174684A011E475"/>
    <w:rsid w:val="00415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Vortmann</dc:creator>
  <cp:lastModifiedBy>Römer, Funda (MFFJIV)</cp:lastModifiedBy>
  <cp:revision>2</cp:revision>
  <dcterms:created xsi:type="dcterms:W3CDTF">2019-01-14T09:31:00Z</dcterms:created>
  <dcterms:modified xsi:type="dcterms:W3CDTF">2019-01-14T09:31:00Z</dcterms:modified>
</cp:coreProperties>
</file>